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B" w:rsidRPr="00A22DC8" w:rsidRDefault="00A22DC8" w:rsidP="005F4538">
      <w:pPr>
        <w:jc w:val="center"/>
        <w:outlineLvl w:val="0"/>
        <w:rPr>
          <w:sz w:val="28"/>
          <w:szCs w:val="28"/>
        </w:rPr>
      </w:pPr>
      <w:r w:rsidRPr="00A22DC8">
        <w:rPr>
          <w:sz w:val="28"/>
          <w:szCs w:val="28"/>
        </w:rPr>
        <w:t xml:space="preserve">Опросный лист </w:t>
      </w:r>
      <w:r w:rsidR="00F0256D">
        <w:rPr>
          <w:sz w:val="28"/>
          <w:szCs w:val="28"/>
        </w:rPr>
        <w:t>КИТАЙ</w:t>
      </w:r>
    </w:p>
    <w:tbl>
      <w:tblPr>
        <w:tblStyle w:val="a4"/>
        <w:tblW w:w="10774" w:type="dxa"/>
        <w:tblInd w:w="-885" w:type="dxa"/>
        <w:tblLook w:val="04A0"/>
      </w:tblPr>
      <w:tblGrid>
        <w:gridCol w:w="426"/>
        <w:gridCol w:w="3119"/>
        <w:gridCol w:w="7229"/>
      </w:tblGrid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 xml:space="preserve">Ф.И.О.     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Pr="00F0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 </w:t>
            </w:r>
            <w:r w:rsidRPr="00F025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(как  в загранпаспорте)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Номер паспорт РФ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AA6B28" w:rsidRPr="00F0256D" w:rsidRDefault="00C40E04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Профессия</w:t>
            </w:r>
            <w:r w:rsidR="00AA6B28" w:rsidRPr="00F02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:rsidR="00F0256D" w:rsidRPr="00F0256D" w:rsidRDefault="00C40E04" w:rsidP="00F025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Бизнесмен</w:t>
            </w:r>
            <w:r w:rsidR="00F025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sym w:font="Symbol" w:char="F06F"/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0256D">
              <w:rPr>
                <w:rFonts w:ascii="Times New Roman" w:hAnsi="Times New Roman" w:cs="Times New Roman"/>
                <w:sz w:val="18"/>
                <w:szCs w:val="18"/>
              </w:rPr>
              <w:t>Научный сотрудник</w:t>
            </w:r>
          </w:p>
          <w:p w:rsidR="00F0256D" w:rsidRPr="00F0256D" w:rsidRDefault="00F0256D" w:rsidP="00F025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40E04" w:rsidRPr="00F0256D">
              <w:rPr>
                <w:rFonts w:ascii="Times New Roman" w:hAnsi="Times New Roman" w:cs="Times New Roman"/>
                <w:sz w:val="18"/>
                <w:szCs w:val="18"/>
              </w:rPr>
              <w:t>аемный 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sym w:font="Symbol" w:char="F06F"/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Священнослужитель</w:t>
            </w:r>
          </w:p>
          <w:p w:rsidR="00C40E04" w:rsidRPr="00F0256D" w:rsidRDefault="00C40E04" w:rsidP="00C40E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Эстрадный артист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sym w:font="Symbol" w:char="F06F"/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Работник СМИ</w:t>
            </w:r>
          </w:p>
          <w:p w:rsidR="00C40E04" w:rsidRPr="00F0256D" w:rsidRDefault="00C40E04" w:rsidP="00C40E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sym w:font="Symbol" w:char="F06F"/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Чиновник</w:t>
            </w:r>
          </w:p>
          <w:p w:rsidR="00C40E04" w:rsidRPr="00F0256D" w:rsidRDefault="00C40E04" w:rsidP="00C40E0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sym w:font="Symbol" w:char="F06F"/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Военнослужащий</w:t>
            </w:r>
          </w:p>
          <w:p w:rsidR="00F0256D" w:rsidRPr="00292016" w:rsidRDefault="00C40E04" w:rsidP="0029201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sym w:font="Symbol" w:char="F06F"/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 xml:space="preserve">    Депутат</w:t>
            </w:r>
          </w:p>
        </w:tc>
      </w:tr>
      <w:tr w:rsidR="00C40E04" w:rsidRPr="00F0256D" w:rsidTr="00292016">
        <w:tc>
          <w:tcPr>
            <w:tcW w:w="426" w:type="dxa"/>
          </w:tcPr>
          <w:p w:rsidR="00C40E04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C40E04" w:rsidRPr="00F0256D" w:rsidRDefault="00C40E04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229" w:type="dxa"/>
          </w:tcPr>
          <w:p w:rsidR="00C40E04" w:rsidRPr="00F0256D" w:rsidRDefault="00C40E04" w:rsidP="00C40E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  <w:p w:rsidR="00C40E04" w:rsidRPr="00F0256D" w:rsidRDefault="00C40E04" w:rsidP="00C40E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C40E04" w:rsidRPr="00F0256D" w:rsidRDefault="00C40E04" w:rsidP="00C40E0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Место работы/ учебы (название компании/ ВУЗа)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Номер телефона работы/ ВУЗа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rPr>
          <w:trHeight w:val="385"/>
        </w:trPr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Адрес работы/ учебы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Домашний адрес (город, улица, дом, квартира)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:rsidR="00AA6B28" w:rsidRPr="00F0256D" w:rsidRDefault="00AA6B28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Мобильный или домашний номер телефона</w:t>
            </w:r>
          </w:p>
        </w:tc>
        <w:tc>
          <w:tcPr>
            <w:tcW w:w="7229" w:type="dxa"/>
          </w:tcPr>
          <w:p w:rsidR="00AA6B28" w:rsidRPr="00F0256D" w:rsidRDefault="00AA6B28" w:rsidP="00A22DC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 xml:space="preserve">Семейное положение </w:t>
            </w:r>
          </w:p>
        </w:tc>
        <w:tc>
          <w:tcPr>
            <w:tcW w:w="7229" w:type="dxa"/>
          </w:tcPr>
          <w:p w:rsidR="00AA6B28" w:rsidRPr="00F0256D" w:rsidRDefault="00AA6B28" w:rsidP="00AA6B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Женат / замужем</w:t>
            </w:r>
          </w:p>
          <w:p w:rsidR="00AA6B28" w:rsidRPr="00F0256D" w:rsidRDefault="00AA6B28" w:rsidP="00AA6B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Холост / не замужем</w:t>
            </w:r>
          </w:p>
          <w:p w:rsidR="00AA6B28" w:rsidRPr="00F0256D" w:rsidRDefault="00AA6B28" w:rsidP="00AA6B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Разведе</w:t>
            </w:r>
            <w:proofErr w:type="gramStart"/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  <w:p w:rsidR="00AA6B28" w:rsidRPr="00F0256D" w:rsidRDefault="00AA6B28" w:rsidP="00AA6B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Вдовец / вдова</w:t>
            </w:r>
          </w:p>
          <w:p w:rsidR="00AA6B28" w:rsidRPr="00F0256D" w:rsidRDefault="00AA6B28" w:rsidP="00AA6B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Гражданский брак</w:t>
            </w:r>
          </w:p>
          <w:p w:rsidR="00AA6B28" w:rsidRPr="00F0256D" w:rsidRDefault="00AA6B28" w:rsidP="00AA6B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:rsidR="00AA6B28" w:rsidRPr="00F0256D" w:rsidRDefault="00C40E04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Члены семьи</w:t>
            </w:r>
          </w:p>
          <w:p w:rsidR="00C40E04" w:rsidRPr="00F0256D" w:rsidRDefault="00C40E04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(супруг (а), ребенок)</w:t>
            </w:r>
          </w:p>
        </w:tc>
        <w:tc>
          <w:tcPr>
            <w:tcW w:w="7229" w:type="dxa"/>
          </w:tcPr>
          <w:p w:rsidR="00C40E04" w:rsidRPr="00F0256D" w:rsidRDefault="00C40E04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40E04" w:rsidRPr="00F0256D" w:rsidRDefault="00C40E04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Гражданство _________________________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C40E04" w:rsidRPr="00F0256D" w:rsidRDefault="00C40E04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Профессия    __________________________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C40E04" w:rsidRPr="00F0256D" w:rsidRDefault="00C40E04" w:rsidP="00292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 xml:space="preserve">Телефон       </w:t>
            </w:r>
          </w:p>
        </w:tc>
      </w:tr>
      <w:tr w:rsidR="00AA6B28" w:rsidRPr="00F0256D" w:rsidTr="00292016"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AA6B28" w:rsidRPr="00F0256D" w:rsidRDefault="00C40E04" w:rsidP="00A22D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Цель визита</w:t>
            </w:r>
          </w:p>
        </w:tc>
        <w:tc>
          <w:tcPr>
            <w:tcW w:w="7229" w:type="dxa"/>
          </w:tcPr>
          <w:p w:rsidR="00C40E04" w:rsidRPr="00F0256D" w:rsidRDefault="00C40E04" w:rsidP="00C40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Туризм</w:t>
            </w:r>
          </w:p>
          <w:p w:rsidR="00AA6B28" w:rsidRPr="00F0256D" w:rsidRDefault="00C40E04" w:rsidP="00C40E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Бизнес</w:t>
            </w:r>
          </w:p>
        </w:tc>
      </w:tr>
      <w:tr w:rsidR="00AA6B28" w:rsidRPr="00F0256D" w:rsidTr="005F4538">
        <w:trPr>
          <w:trHeight w:val="247"/>
        </w:trPr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</w:tcPr>
          <w:p w:rsidR="00AA6B28" w:rsidRPr="00F0256D" w:rsidRDefault="00AA6B28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 xml:space="preserve">Дата въезда на территорию </w:t>
            </w:r>
            <w:r w:rsidR="00C40E04" w:rsidRPr="00F0256D">
              <w:rPr>
                <w:rFonts w:ascii="Times New Roman" w:hAnsi="Times New Roman" w:cs="Times New Roman"/>
                <w:sz w:val="18"/>
                <w:szCs w:val="18"/>
              </w:rPr>
              <w:t>КИТАЯ</w:t>
            </w:r>
          </w:p>
        </w:tc>
        <w:tc>
          <w:tcPr>
            <w:tcW w:w="7229" w:type="dxa"/>
          </w:tcPr>
          <w:p w:rsidR="00AA6B28" w:rsidRPr="00F0256D" w:rsidRDefault="00AA6B28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16" w:rsidRPr="00F0256D" w:rsidTr="00292016">
        <w:trPr>
          <w:trHeight w:val="464"/>
        </w:trPr>
        <w:tc>
          <w:tcPr>
            <w:tcW w:w="426" w:type="dxa"/>
          </w:tcPr>
          <w:p w:rsidR="00292016" w:rsidRPr="00F0256D" w:rsidRDefault="00292016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</w:tcPr>
          <w:p w:rsidR="00292016" w:rsidRPr="00F0256D" w:rsidRDefault="00292016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Кратность визы (количество въездов)</w:t>
            </w:r>
          </w:p>
        </w:tc>
        <w:tc>
          <w:tcPr>
            <w:tcW w:w="7229" w:type="dxa"/>
          </w:tcPr>
          <w:p w:rsidR="00292016" w:rsidRDefault="00292016" w:rsidP="002920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Однократная</w:t>
            </w:r>
          </w:p>
          <w:p w:rsidR="00292016" w:rsidRDefault="00292016" w:rsidP="002920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Двукратная</w:t>
            </w:r>
          </w:p>
          <w:p w:rsidR="00292016" w:rsidRPr="00292016" w:rsidRDefault="00292016" w:rsidP="002920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Многократная</w:t>
            </w:r>
          </w:p>
        </w:tc>
      </w:tr>
      <w:tr w:rsidR="00AA6B28" w:rsidRPr="00F0256D" w:rsidTr="00292016">
        <w:trPr>
          <w:trHeight w:val="464"/>
        </w:trPr>
        <w:tc>
          <w:tcPr>
            <w:tcW w:w="426" w:type="dxa"/>
          </w:tcPr>
          <w:p w:rsidR="00AA6B28" w:rsidRPr="00F0256D" w:rsidRDefault="00AA6B28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AA6B28" w:rsidRPr="00F0256D" w:rsidRDefault="00C40E04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Кто оплачивает поездку</w:t>
            </w:r>
          </w:p>
        </w:tc>
        <w:tc>
          <w:tcPr>
            <w:tcW w:w="7229" w:type="dxa"/>
          </w:tcPr>
          <w:p w:rsidR="00AA6B28" w:rsidRDefault="00292016" w:rsidP="0029201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</w:p>
          <w:p w:rsidR="00292016" w:rsidRPr="00F0256D" w:rsidRDefault="00292016" w:rsidP="0029201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</w:tr>
      <w:tr w:rsidR="00C40E04" w:rsidRPr="00F0256D" w:rsidTr="00292016">
        <w:trPr>
          <w:trHeight w:val="464"/>
        </w:trPr>
        <w:tc>
          <w:tcPr>
            <w:tcW w:w="426" w:type="dxa"/>
          </w:tcPr>
          <w:p w:rsidR="00C40E04" w:rsidRPr="00F0256D" w:rsidRDefault="00C40E04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:rsidR="00C40E04" w:rsidRPr="00F0256D" w:rsidRDefault="00F0256D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Вам отказывали в визе или во въезде в КНР</w:t>
            </w:r>
          </w:p>
        </w:tc>
        <w:tc>
          <w:tcPr>
            <w:tcW w:w="7229" w:type="dxa"/>
          </w:tcPr>
          <w:p w:rsidR="00C40E04" w:rsidRPr="00F0256D" w:rsidRDefault="00F0256D" w:rsidP="00F025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F0256D" w:rsidRPr="00F0256D" w:rsidRDefault="00F0256D" w:rsidP="00F025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0E04" w:rsidRPr="00F0256D" w:rsidTr="00292016">
        <w:trPr>
          <w:trHeight w:val="464"/>
        </w:trPr>
        <w:tc>
          <w:tcPr>
            <w:tcW w:w="426" w:type="dxa"/>
          </w:tcPr>
          <w:p w:rsidR="00C40E04" w:rsidRPr="00F0256D" w:rsidRDefault="00292016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C40E04" w:rsidRPr="00F0256D" w:rsidRDefault="00F0256D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Была ли судимость в КНР</w:t>
            </w:r>
          </w:p>
        </w:tc>
        <w:tc>
          <w:tcPr>
            <w:tcW w:w="7229" w:type="dxa"/>
          </w:tcPr>
          <w:p w:rsidR="00C40E04" w:rsidRPr="00F0256D" w:rsidRDefault="00F0256D" w:rsidP="00F025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F0256D" w:rsidRPr="00F0256D" w:rsidRDefault="00F0256D" w:rsidP="00F0256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0E04" w:rsidRPr="00F0256D" w:rsidTr="00292016">
        <w:trPr>
          <w:trHeight w:val="464"/>
        </w:trPr>
        <w:tc>
          <w:tcPr>
            <w:tcW w:w="426" w:type="dxa"/>
          </w:tcPr>
          <w:p w:rsidR="00C40E04" w:rsidRPr="00F0256D" w:rsidRDefault="00F0256D" w:rsidP="00AA6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20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C40E04" w:rsidRPr="00F0256D" w:rsidRDefault="00F0256D" w:rsidP="00C40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Есть ли опасные заболевания (открытый туберкулез, заразные болезни)</w:t>
            </w:r>
          </w:p>
        </w:tc>
        <w:tc>
          <w:tcPr>
            <w:tcW w:w="7229" w:type="dxa"/>
          </w:tcPr>
          <w:p w:rsidR="00C40E04" w:rsidRPr="00F0256D" w:rsidRDefault="00F0256D" w:rsidP="00F0256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F0256D" w:rsidRPr="00F0256D" w:rsidRDefault="00F0256D" w:rsidP="00F0256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025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0256D" w:rsidRPr="00F0256D" w:rsidRDefault="00F0256D" w:rsidP="00F0256D">
            <w:pPr>
              <w:pStyle w:val="a3"/>
              <w:ind w:left="14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4538" w:rsidRDefault="00B8582B" w:rsidP="005F4538">
      <w:pPr>
        <w:spacing w:line="240" w:lineRule="auto"/>
        <w:ind w:left="-993"/>
        <w:rPr>
          <w:rFonts w:ascii="Calibri" w:eastAsia="Calibri" w:hAnsi="Calibri" w:cs="Times New Roman"/>
          <w:sz w:val="18"/>
          <w:szCs w:val="18"/>
        </w:rPr>
      </w:pPr>
      <w:r w:rsidRPr="00292016">
        <w:rPr>
          <w:rFonts w:ascii="Calibri" w:eastAsia="Calibri" w:hAnsi="Calibri" w:cs="Times New Roman"/>
          <w:sz w:val="18"/>
          <w:szCs w:val="18"/>
        </w:rPr>
        <w:t xml:space="preserve">Я гарантирую, что </w:t>
      </w:r>
      <w:r w:rsidRPr="00292016">
        <w:rPr>
          <w:sz w:val="18"/>
          <w:szCs w:val="18"/>
        </w:rPr>
        <w:t xml:space="preserve">все предоставленные в опросном листе </w:t>
      </w:r>
      <w:r w:rsidRPr="00292016">
        <w:rPr>
          <w:rFonts w:ascii="Calibri" w:eastAsia="Calibri" w:hAnsi="Calibri" w:cs="Times New Roman"/>
          <w:sz w:val="18"/>
          <w:szCs w:val="18"/>
        </w:rPr>
        <w:t xml:space="preserve">сведения являются </w:t>
      </w:r>
      <w:r w:rsidRPr="00292016">
        <w:rPr>
          <w:sz w:val="18"/>
          <w:szCs w:val="18"/>
        </w:rPr>
        <w:t>досто</w:t>
      </w:r>
      <w:r w:rsidRPr="00292016">
        <w:rPr>
          <w:rFonts w:ascii="Calibri" w:eastAsia="Calibri" w:hAnsi="Calibri" w:cs="Times New Roman"/>
          <w:sz w:val="18"/>
          <w:szCs w:val="18"/>
        </w:rPr>
        <w:t>верными.</w:t>
      </w:r>
      <w:r w:rsidR="005F4538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292016" w:rsidRDefault="00B8582B" w:rsidP="005F4538">
      <w:pPr>
        <w:spacing w:line="240" w:lineRule="auto"/>
        <w:ind w:left="-993"/>
        <w:rPr>
          <w:rFonts w:ascii="Calibri" w:eastAsia="Calibri" w:hAnsi="Calibri" w:cs="Times New Roman"/>
          <w:snapToGrid w:val="0"/>
          <w:sz w:val="18"/>
          <w:szCs w:val="18"/>
          <w:lang w:eastAsia="pl-PL"/>
        </w:rPr>
      </w:pPr>
      <w:r w:rsidRPr="00292016">
        <w:rPr>
          <w:snapToGrid w:val="0"/>
          <w:sz w:val="18"/>
          <w:szCs w:val="18"/>
          <w:lang w:eastAsia="pl-PL"/>
        </w:rPr>
        <w:t>Я осведомлен (а)</w:t>
      </w:r>
      <w:r w:rsidRPr="00292016">
        <w:rPr>
          <w:rFonts w:ascii="Calibri" w:eastAsia="Calibri" w:hAnsi="Calibri" w:cs="Times New Roman"/>
          <w:snapToGrid w:val="0"/>
          <w:sz w:val="18"/>
          <w:szCs w:val="18"/>
          <w:lang w:eastAsia="pl-PL"/>
        </w:rPr>
        <w:t xml:space="preserve">, что предоставление визы является лишь одним </w:t>
      </w:r>
      <w:r w:rsidRPr="00292016">
        <w:rPr>
          <w:snapToGrid w:val="0"/>
          <w:sz w:val="18"/>
          <w:szCs w:val="18"/>
          <w:lang w:eastAsia="pl-PL"/>
        </w:rPr>
        <w:t xml:space="preserve">из условий въезда на территорию стран </w:t>
      </w:r>
      <w:proofErr w:type="spellStart"/>
      <w:r w:rsidRPr="00292016">
        <w:rPr>
          <w:snapToGrid w:val="0"/>
          <w:sz w:val="18"/>
          <w:szCs w:val="18"/>
          <w:lang w:eastAsia="pl-PL"/>
        </w:rPr>
        <w:t>Шенгенского</w:t>
      </w:r>
      <w:proofErr w:type="spellEnd"/>
      <w:r w:rsidRPr="00292016">
        <w:rPr>
          <w:snapToGrid w:val="0"/>
          <w:sz w:val="18"/>
          <w:szCs w:val="18"/>
          <w:lang w:eastAsia="pl-PL"/>
        </w:rPr>
        <w:t xml:space="preserve"> соглашения</w:t>
      </w:r>
      <w:r w:rsidRPr="00292016">
        <w:rPr>
          <w:rFonts w:ascii="Calibri" w:eastAsia="Calibri" w:hAnsi="Calibri" w:cs="Times New Roman"/>
          <w:snapToGrid w:val="0"/>
          <w:sz w:val="18"/>
          <w:szCs w:val="18"/>
          <w:lang w:eastAsia="pl-PL"/>
        </w:rPr>
        <w:t>.</w:t>
      </w:r>
      <w:r w:rsidR="005F4538">
        <w:rPr>
          <w:rFonts w:ascii="Calibri" w:eastAsia="Calibri" w:hAnsi="Calibri" w:cs="Times New Roman"/>
          <w:snapToGrid w:val="0"/>
          <w:sz w:val="18"/>
          <w:szCs w:val="18"/>
          <w:lang w:eastAsia="pl-PL"/>
        </w:rPr>
        <w:t xml:space="preserve"> </w:t>
      </w:r>
      <w:r w:rsidR="00F0256D" w:rsidRPr="00292016">
        <w:rPr>
          <w:rFonts w:ascii="Calibri" w:eastAsia="Calibri" w:hAnsi="Calibri" w:cs="Times New Roman"/>
          <w:snapToGrid w:val="0"/>
          <w:sz w:val="18"/>
          <w:szCs w:val="18"/>
          <w:lang w:eastAsia="pl-PL"/>
        </w:rPr>
        <w:t xml:space="preserve">                                                                 </w:t>
      </w:r>
    </w:p>
    <w:p w:rsidR="00292016" w:rsidRDefault="00B8582B" w:rsidP="005F4538">
      <w:pPr>
        <w:spacing w:line="240" w:lineRule="auto"/>
        <w:ind w:left="-993"/>
        <w:rPr>
          <w:rFonts w:ascii="Calibri" w:eastAsia="Calibri" w:hAnsi="Calibri" w:cs="Times New Roman"/>
          <w:sz w:val="18"/>
          <w:szCs w:val="18"/>
        </w:rPr>
      </w:pPr>
      <w:r w:rsidRPr="00292016">
        <w:rPr>
          <w:rFonts w:ascii="Calibri" w:eastAsia="Calibri" w:hAnsi="Calibri" w:cs="Times New Roman"/>
          <w:sz w:val="18"/>
          <w:szCs w:val="18"/>
        </w:rPr>
        <w:t xml:space="preserve">Я предупрежден, что </w:t>
      </w:r>
      <w:r w:rsidRPr="00292016">
        <w:rPr>
          <w:sz w:val="18"/>
          <w:szCs w:val="18"/>
        </w:rPr>
        <w:t xml:space="preserve">предоставление недостоверной или неполной информации для подготовки консульской анкеты может </w:t>
      </w:r>
      <w:r w:rsidRPr="005F4538">
        <w:rPr>
          <w:rFonts w:ascii="Calibri" w:eastAsia="Calibri" w:hAnsi="Calibri" w:cs="Times New Roman"/>
          <w:sz w:val="18"/>
          <w:szCs w:val="18"/>
        </w:rPr>
        <w:t xml:space="preserve">повлечь отказ </w:t>
      </w:r>
      <w:r w:rsidRPr="00292016">
        <w:rPr>
          <w:rFonts w:ascii="Calibri" w:eastAsia="Calibri" w:hAnsi="Calibri" w:cs="Times New Roman"/>
          <w:sz w:val="18"/>
          <w:szCs w:val="18"/>
        </w:rPr>
        <w:t xml:space="preserve">в выдаче визы без </w:t>
      </w:r>
      <w:r w:rsidRPr="005F4538">
        <w:rPr>
          <w:rFonts w:ascii="Calibri" w:eastAsia="Calibri" w:hAnsi="Calibri" w:cs="Times New Roman"/>
          <w:sz w:val="18"/>
          <w:szCs w:val="18"/>
        </w:rPr>
        <w:t>указания</w:t>
      </w:r>
      <w:r w:rsidR="005F4538">
        <w:rPr>
          <w:rFonts w:ascii="Calibri" w:eastAsia="Calibri" w:hAnsi="Calibri" w:cs="Times New Roman"/>
          <w:sz w:val="18"/>
          <w:szCs w:val="18"/>
        </w:rPr>
        <w:t xml:space="preserve"> причин.</w:t>
      </w:r>
      <w:r w:rsidR="00F0256D" w:rsidRPr="00292016">
        <w:rPr>
          <w:rFonts w:ascii="Calibri" w:eastAsia="Calibri" w:hAnsi="Calibri" w:cs="Times New Roman"/>
          <w:sz w:val="18"/>
          <w:szCs w:val="18"/>
        </w:rPr>
        <w:t xml:space="preserve">                                             </w:t>
      </w:r>
    </w:p>
    <w:p w:rsidR="00292016" w:rsidRDefault="00F0256D" w:rsidP="005F4538">
      <w:pPr>
        <w:spacing w:line="240" w:lineRule="auto"/>
        <w:ind w:left="-993"/>
        <w:rPr>
          <w:rFonts w:ascii="Calibri" w:eastAsia="Calibri" w:hAnsi="Calibri" w:cs="Times New Roman"/>
          <w:sz w:val="18"/>
          <w:szCs w:val="18"/>
        </w:rPr>
      </w:pPr>
      <w:r w:rsidRPr="00292016">
        <w:rPr>
          <w:rFonts w:ascii="Calibri" w:eastAsia="Calibri" w:hAnsi="Calibri" w:cs="Times New Roman"/>
          <w:sz w:val="18"/>
          <w:szCs w:val="18"/>
        </w:rPr>
        <w:t xml:space="preserve"> Н</w:t>
      </w:r>
      <w:r w:rsidR="00B8582B" w:rsidRPr="00292016">
        <w:rPr>
          <w:rFonts w:ascii="Calibri" w:eastAsia="Calibri" w:hAnsi="Calibri" w:cs="Times New Roman"/>
          <w:sz w:val="18"/>
          <w:szCs w:val="18"/>
        </w:rPr>
        <w:t xml:space="preserve">а основании </w:t>
      </w:r>
      <w:r w:rsidR="00B8582B" w:rsidRPr="00292016">
        <w:rPr>
          <w:sz w:val="18"/>
          <w:szCs w:val="18"/>
        </w:rPr>
        <w:t>вышеперечисленных сведений</w:t>
      </w:r>
      <w:r w:rsidR="00B8582B" w:rsidRPr="00292016">
        <w:rPr>
          <w:rFonts w:ascii="Calibri" w:eastAsia="Calibri" w:hAnsi="Calibri" w:cs="Times New Roman"/>
          <w:sz w:val="18"/>
          <w:szCs w:val="18"/>
        </w:rPr>
        <w:t xml:space="preserve"> при официальном отказе </w:t>
      </w:r>
      <w:r w:rsidR="00B8582B" w:rsidRPr="00292016">
        <w:rPr>
          <w:sz w:val="18"/>
          <w:szCs w:val="18"/>
        </w:rPr>
        <w:t xml:space="preserve">в визе </w:t>
      </w:r>
      <w:r w:rsidR="00B8582B" w:rsidRPr="00292016">
        <w:rPr>
          <w:rFonts w:ascii="Calibri" w:eastAsia="Calibri" w:hAnsi="Calibri" w:cs="Times New Roman"/>
          <w:sz w:val="18"/>
          <w:szCs w:val="18"/>
        </w:rPr>
        <w:t>претензий к агентству не имею.</w:t>
      </w:r>
      <w:r w:rsidR="005F4538">
        <w:rPr>
          <w:rFonts w:ascii="Calibri" w:eastAsia="Calibri" w:hAnsi="Calibri" w:cs="Times New Roman"/>
          <w:sz w:val="18"/>
          <w:szCs w:val="18"/>
        </w:rPr>
        <w:t xml:space="preserve"> </w:t>
      </w:r>
      <w:r w:rsidR="00292016" w:rsidRPr="00292016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92016" w:rsidRPr="00292016" w:rsidRDefault="00B8582B" w:rsidP="005F4538">
      <w:pPr>
        <w:spacing w:line="240" w:lineRule="auto"/>
        <w:ind w:left="-993"/>
        <w:rPr>
          <w:sz w:val="18"/>
          <w:szCs w:val="18"/>
        </w:rPr>
      </w:pPr>
      <w:r w:rsidRPr="00292016">
        <w:rPr>
          <w:rFonts w:ascii="Calibri" w:eastAsia="Calibri" w:hAnsi="Calibri" w:cs="Times New Roman"/>
          <w:sz w:val="18"/>
          <w:szCs w:val="18"/>
        </w:rPr>
        <w:t xml:space="preserve">Подпись </w:t>
      </w:r>
      <w:r w:rsidRPr="00292016">
        <w:rPr>
          <w:sz w:val="18"/>
          <w:szCs w:val="18"/>
        </w:rPr>
        <w:t>заявителя</w:t>
      </w:r>
      <w:r w:rsidRPr="00292016">
        <w:rPr>
          <w:rFonts w:ascii="Calibri" w:eastAsia="Calibri" w:hAnsi="Calibri" w:cs="Times New Roman"/>
          <w:sz w:val="18"/>
          <w:szCs w:val="18"/>
        </w:rPr>
        <w:t xml:space="preserve">  _________________</w:t>
      </w:r>
      <w:r w:rsidRPr="00292016">
        <w:rPr>
          <w:sz w:val="18"/>
          <w:szCs w:val="18"/>
          <w:lang w:val="en-US"/>
        </w:rPr>
        <w:t>/</w:t>
      </w:r>
      <w:r w:rsidRPr="00292016">
        <w:rPr>
          <w:rFonts w:ascii="Calibri" w:eastAsia="Calibri" w:hAnsi="Calibri" w:cs="Times New Roman"/>
          <w:sz w:val="18"/>
          <w:szCs w:val="18"/>
        </w:rPr>
        <w:t>____________________</w:t>
      </w:r>
      <w:r w:rsidRPr="00292016">
        <w:rPr>
          <w:sz w:val="18"/>
          <w:szCs w:val="18"/>
          <w:lang w:val="en-US"/>
        </w:rPr>
        <w:t xml:space="preserve">/ </w:t>
      </w:r>
      <w:r w:rsidR="005F4538">
        <w:rPr>
          <w:sz w:val="18"/>
          <w:szCs w:val="18"/>
        </w:rPr>
        <w:t xml:space="preserve">                    </w:t>
      </w:r>
      <w:r w:rsidR="00292016" w:rsidRPr="00292016">
        <w:rPr>
          <w:rFonts w:ascii="Calibri" w:eastAsia="Calibri" w:hAnsi="Calibri" w:cs="Times New Roman"/>
          <w:sz w:val="18"/>
          <w:szCs w:val="18"/>
        </w:rPr>
        <w:t>Дата</w:t>
      </w:r>
      <w:r w:rsidR="00292016" w:rsidRPr="00292016">
        <w:rPr>
          <w:sz w:val="18"/>
          <w:szCs w:val="18"/>
        </w:rPr>
        <w:t xml:space="preserve"> заполнения      _________________</w:t>
      </w:r>
    </w:p>
    <w:sectPr w:rsidR="00292016" w:rsidRPr="00292016" w:rsidSect="00862E1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AA" w:rsidRDefault="00FB61AA" w:rsidP="00AA6B28">
      <w:pPr>
        <w:spacing w:after="0" w:line="240" w:lineRule="auto"/>
      </w:pPr>
      <w:r>
        <w:separator/>
      </w:r>
    </w:p>
  </w:endnote>
  <w:endnote w:type="continuationSeparator" w:id="0">
    <w:p w:rsidR="00FB61AA" w:rsidRDefault="00FB61AA" w:rsidP="00AA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1D" w:rsidRDefault="001D5D5E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84pt;margin-top:10.75pt;width:672.75pt;height:0;z-index:251659264" o:connectortype="straight"/>
      </w:pict>
    </w:r>
  </w:p>
  <w:p w:rsidR="00B8582B" w:rsidRPr="00292016" w:rsidRDefault="00B8582B">
    <w:pPr>
      <w:pStyle w:val="a7"/>
      <w:rPr>
        <w:sz w:val="18"/>
        <w:szCs w:val="18"/>
      </w:rPr>
    </w:pPr>
    <w:r w:rsidRPr="00292016">
      <w:rPr>
        <w:sz w:val="18"/>
        <w:szCs w:val="18"/>
      </w:rPr>
      <w:t>ООО «Магазин Виз»</w:t>
    </w:r>
  </w:p>
  <w:p w:rsidR="00AB731D" w:rsidRPr="00292016" w:rsidRDefault="00AB731D">
    <w:pPr>
      <w:pStyle w:val="a7"/>
      <w:rPr>
        <w:sz w:val="18"/>
        <w:szCs w:val="18"/>
      </w:rPr>
    </w:pPr>
    <w:r w:rsidRPr="00292016">
      <w:rPr>
        <w:sz w:val="18"/>
        <w:szCs w:val="18"/>
      </w:rPr>
      <w:t xml:space="preserve">Санкт-Петербург, метро </w:t>
    </w:r>
    <w:proofErr w:type="gramStart"/>
    <w:r w:rsidRPr="00292016">
      <w:rPr>
        <w:sz w:val="18"/>
        <w:szCs w:val="18"/>
      </w:rPr>
      <w:t>Адмиралтейская</w:t>
    </w:r>
    <w:proofErr w:type="gramEnd"/>
  </w:p>
  <w:p w:rsidR="00AB731D" w:rsidRPr="00292016" w:rsidRDefault="00AB731D">
    <w:pPr>
      <w:pStyle w:val="a7"/>
      <w:rPr>
        <w:sz w:val="18"/>
        <w:szCs w:val="18"/>
      </w:rPr>
    </w:pPr>
    <w:r w:rsidRPr="00292016">
      <w:rPr>
        <w:sz w:val="18"/>
        <w:szCs w:val="18"/>
      </w:rPr>
      <w:t xml:space="preserve"> ул. Малая Морская д.11, бизнес-центр «Дом </w:t>
    </w:r>
    <w:proofErr w:type="spellStart"/>
    <w:r w:rsidRPr="00292016">
      <w:rPr>
        <w:sz w:val="18"/>
        <w:szCs w:val="18"/>
      </w:rPr>
      <w:t>Шретера</w:t>
    </w:r>
    <w:proofErr w:type="spellEnd"/>
    <w:r w:rsidRPr="00292016">
      <w:rPr>
        <w:sz w:val="18"/>
        <w:szCs w:val="18"/>
      </w:rPr>
      <w:t>», офис 324</w:t>
    </w:r>
  </w:p>
  <w:p w:rsidR="00AB731D" w:rsidRPr="00292016" w:rsidRDefault="00AB731D">
    <w:pPr>
      <w:pStyle w:val="a7"/>
      <w:rPr>
        <w:sz w:val="18"/>
        <w:szCs w:val="18"/>
      </w:rPr>
    </w:pPr>
    <w:r w:rsidRPr="00292016">
      <w:rPr>
        <w:sz w:val="18"/>
        <w:szCs w:val="18"/>
      </w:rPr>
      <w:t>Тел. (812) 309-06-14</w:t>
    </w:r>
  </w:p>
  <w:p w:rsidR="00056372" w:rsidRPr="00292016" w:rsidRDefault="001D5D5E">
    <w:pPr>
      <w:pStyle w:val="a7"/>
      <w:rPr>
        <w:sz w:val="18"/>
        <w:szCs w:val="18"/>
        <w:lang w:val="en-US"/>
      </w:rPr>
    </w:pPr>
    <w:hyperlink r:id="rId1" w:history="1">
      <w:r w:rsidR="00056372" w:rsidRPr="00292016">
        <w:rPr>
          <w:rStyle w:val="ab"/>
          <w:sz w:val="18"/>
          <w:szCs w:val="18"/>
          <w:lang w:val="en-US"/>
        </w:rPr>
        <w:t>www.magasin-vis.ru</w:t>
      </w:r>
    </w:hyperlink>
  </w:p>
  <w:p w:rsidR="00056372" w:rsidRPr="00056372" w:rsidRDefault="0005637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AA" w:rsidRDefault="00FB61AA" w:rsidP="00AA6B28">
      <w:pPr>
        <w:spacing w:after="0" w:line="240" w:lineRule="auto"/>
      </w:pPr>
      <w:r>
        <w:separator/>
      </w:r>
    </w:p>
  </w:footnote>
  <w:footnote w:type="continuationSeparator" w:id="0">
    <w:p w:rsidR="00FB61AA" w:rsidRDefault="00FB61AA" w:rsidP="00AA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2B" w:rsidRDefault="00B8582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-437193</wp:posOffset>
          </wp:positionV>
          <wp:extent cx="2695575" cy="1368738"/>
          <wp:effectExtent l="19050" t="0" r="9525" b="0"/>
          <wp:wrapNone/>
          <wp:docPr id="2" name="Рисунок 1" descr="324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4p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368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B3D"/>
    <w:multiLevelType w:val="hybridMultilevel"/>
    <w:tmpl w:val="B68A73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438B4"/>
    <w:multiLevelType w:val="hybridMultilevel"/>
    <w:tmpl w:val="0924F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D6557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0DD"/>
    <w:multiLevelType w:val="hybridMultilevel"/>
    <w:tmpl w:val="44EC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F4BC7"/>
    <w:multiLevelType w:val="hybridMultilevel"/>
    <w:tmpl w:val="9AD0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67EE5"/>
    <w:multiLevelType w:val="hybridMultilevel"/>
    <w:tmpl w:val="C59CA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2157B"/>
    <w:multiLevelType w:val="hybridMultilevel"/>
    <w:tmpl w:val="6F5467A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1F68F9"/>
    <w:multiLevelType w:val="hybridMultilevel"/>
    <w:tmpl w:val="E36C33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13690"/>
    <w:multiLevelType w:val="hybridMultilevel"/>
    <w:tmpl w:val="D2B287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C53FF5"/>
    <w:multiLevelType w:val="hybridMultilevel"/>
    <w:tmpl w:val="D79285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12D22"/>
    <w:multiLevelType w:val="hybridMultilevel"/>
    <w:tmpl w:val="7B4A67A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9661F"/>
    <w:multiLevelType w:val="hybridMultilevel"/>
    <w:tmpl w:val="E496CC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3038A"/>
    <w:multiLevelType w:val="hybridMultilevel"/>
    <w:tmpl w:val="C5A4D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A6CB7"/>
    <w:multiLevelType w:val="hybridMultilevel"/>
    <w:tmpl w:val="F1E6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F35C2"/>
    <w:multiLevelType w:val="hybridMultilevel"/>
    <w:tmpl w:val="1E32C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A463E"/>
    <w:multiLevelType w:val="hybridMultilevel"/>
    <w:tmpl w:val="EC8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7413"/>
    <w:multiLevelType w:val="hybridMultilevel"/>
    <w:tmpl w:val="B5C4A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76A4A"/>
    <w:multiLevelType w:val="hybridMultilevel"/>
    <w:tmpl w:val="CF7693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AF3ACE"/>
    <w:multiLevelType w:val="hybridMultilevel"/>
    <w:tmpl w:val="6772F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05695"/>
    <w:multiLevelType w:val="hybridMultilevel"/>
    <w:tmpl w:val="AE8E0F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7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5E97"/>
    <w:rsid w:val="00056372"/>
    <w:rsid w:val="000D5E97"/>
    <w:rsid w:val="001D5D5E"/>
    <w:rsid w:val="002220CF"/>
    <w:rsid w:val="00292016"/>
    <w:rsid w:val="002C333E"/>
    <w:rsid w:val="002F2FBA"/>
    <w:rsid w:val="005F4538"/>
    <w:rsid w:val="006E5C3F"/>
    <w:rsid w:val="00720931"/>
    <w:rsid w:val="00862E1B"/>
    <w:rsid w:val="00961A00"/>
    <w:rsid w:val="00A04BE2"/>
    <w:rsid w:val="00A22DC8"/>
    <w:rsid w:val="00AA6B28"/>
    <w:rsid w:val="00AB731D"/>
    <w:rsid w:val="00B8582B"/>
    <w:rsid w:val="00B97668"/>
    <w:rsid w:val="00C40E04"/>
    <w:rsid w:val="00F0256D"/>
    <w:rsid w:val="00F17009"/>
    <w:rsid w:val="00F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97"/>
    <w:pPr>
      <w:ind w:left="720"/>
      <w:contextualSpacing/>
    </w:pPr>
  </w:style>
  <w:style w:type="table" w:styleId="a4">
    <w:name w:val="Table Grid"/>
    <w:basedOn w:val="a1"/>
    <w:uiPriority w:val="59"/>
    <w:rsid w:val="00A2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6B28"/>
  </w:style>
  <w:style w:type="paragraph" w:styleId="a7">
    <w:name w:val="footer"/>
    <w:basedOn w:val="a"/>
    <w:link w:val="a8"/>
    <w:uiPriority w:val="99"/>
    <w:semiHidden/>
    <w:unhideWhenUsed/>
    <w:rsid w:val="00AA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6B28"/>
  </w:style>
  <w:style w:type="paragraph" w:styleId="a9">
    <w:name w:val="Balloon Text"/>
    <w:basedOn w:val="a"/>
    <w:link w:val="aa"/>
    <w:uiPriority w:val="99"/>
    <w:semiHidden/>
    <w:unhideWhenUsed/>
    <w:rsid w:val="00B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82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6372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5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F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asin-vi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Миронова</dc:creator>
  <cp:lastModifiedBy>Олеся Миронова</cp:lastModifiedBy>
  <cp:revision>2</cp:revision>
  <cp:lastPrinted>2016-06-29T11:19:00Z</cp:lastPrinted>
  <dcterms:created xsi:type="dcterms:W3CDTF">2016-06-29T11:40:00Z</dcterms:created>
  <dcterms:modified xsi:type="dcterms:W3CDTF">2016-06-29T11:40:00Z</dcterms:modified>
</cp:coreProperties>
</file>